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-834522469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i/>
          <w:color w:val="auto"/>
          <w:spacing w:val="0"/>
          <w:kern w:val="0"/>
          <w:sz w:val="32"/>
          <w:szCs w:val="32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421"/>
          </w:tblGrid>
          <w:tr w:rsidR="00DD46C6">
            <w:tc>
              <w:tcPr>
                <w:tcW w:w="10296" w:type="dxa"/>
              </w:tcPr>
              <w:p w:rsidR="00DD46C6" w:rsidRDefault="00DD46C6" w:rsidP="00DD46C6">
                <w:pPr>
                  <w:pStyle w:val="af0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Название"/>
                    <w:id w:val="1934172987"/>
                    <w:placeholder>
                      <w:docPart w:val="229936B3833444FEB17962AD9D60D96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sz w:val="140"/>
                        <w:szCs w:val="140"/>
                      </w:rPr>
                      <w:t>Социальный проект</w:t>
                    </w:r>
                  </w:sdtContent>
                </w:sdt>
              </w:p>
            </w:tc>
          </w:tr>
          <w:tr w:rsidR="00DD46C6">
            <w:tc>
              <w:tcPr>
                <w:tcW w:w="0" w:type="auto"/>
                <w:vAlign w:val="bottom"/>
              </w:tcPr>
              <w:p w:rsidR="00DD46C6" w:rsidRPr="00DD46C6" w:rsidRDefault="00DD46C6" w:rsidP="00DD46C6">
                <w:pPr>
                  <w:pStyle w:val="af2"/>
                  <w:jc w:val="center"/>
                  <w:rPr>
                    <w:sz w:val="44"/>
                    <w:szCs w:val="44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b/>
                      <w:iCs w:val="0"/>
                      <w:color w:val="auto"/>
                      <w:spacing w:val="0"/>
                      <w:sz w:val="44"/>
                      <w:szCs w:val="44"/>
                      <w:lang w:eastAsia="en-US"/>
                    </w:rPr>
                    <w:alias w:val="Подзаголовок"/>
                    <w:id w:val="-899293849"/>
                    <w:placeholder>
                      <w:docPart w:val="B676B8975D0441908EDCBD0ACD87D6F0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proofErr w:type="gramStart"/>
                    <w:r w:rsidRPr="00DD46C6">
                      <w:rPr>
                        <w:rFonts w:ascii="Times New Roman" w:eastAsia="Calibri" w:hAnsi="Times New Roman" w:cs="Times New Roman"/>
                        <w:b/>
                        <w:iCs w:val="0"/>
                        <w:color w:val="auto"/>
                        <w:spacing w:val="0"/>
                        <w:sz w:val="44"/>
                        <w:szCs w:val="44"/>
                        <w:lang w:eastAsia="en-US"/>
                      </w:rPr>
                      <w:t>«Развитие моделей внутренней и внешней интеграции дополнительного образовательного пространства</w:t>
                    </w:r>
                    <w:r w:rsidRPr="00DD46C6">
                      <w:rPr>
                        <w:rFonts w:ascii="Times New Roman" w:eastAsia="Calibri" w:hAnsi="Times New Roman" w:cs="Times New Roman"/>
                        <w:b/>
                        <w:iCs w:val="0"/>
                        <w:color w:val="auto"/>
                        <w:spacing w:val="0"/>
                        <w:sz w:val="44"/>
                        <w:szCs w:val="44"/>
                        <w:lang w:eastAsia="en-US"/>
                      </w:rPr>
                      <w:t xml:space="preserve"> </w:t>
                    </w:r>
                    <w:r w:rsidRPr="00DD46C6">
                      <w:rPr>
                        <w:rFonts w:ascii="Times New Roman" w:eastAsia="Calibri" w:hAnsi="Times New Roman" w:cs="Times New Roman"/>
                        <w:b/>
                        <w:iCs w:val="0"/>
                        <w:color w:val="auto"/>
                        <w:spacing w:val="0"/>
                        <w:sz w:val="44"/>
                        <w:szCs w:val="44"/>
                        <w:lang w:eastAsia="en-US"/>
                      </w:rPr>
                      <w:t xml:space="preserve">МАОУ ДОД ДЮЦ «На Комсомольской», образовательных учреждений  и учреждений социокультурной сферы» </w:t>
                    </w:r>
                  </w:sdtContent>
                </w:sdt>
                <w:proofErr w:type="gramEnd"/>
              </w:p>
            </w:tc>
          </w:tr>
          <w:tr w:rsidR="00DD46C6">
            <w:trPr>
              <w:trHeight w:val="1152"/>
            </w:trPr>
            <w:tc>
              <w:tcPr>
                <w:tcW w:w="0" w:type="auto"/>
                <w:vAlign w:val="bottom"/>
              </w:tcPr>
              <w:p w:rsidR="00DD46C6" w:rsidRDefault="00DD46C6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DD46C6" w:rsidRDefault="00DD46C6">
          <w:pPr>
            <w:rPr>
              <w:rFonts w:ascii="Times New Roman" w:hAnsi="Times New Roman" w:cs="Times New Roman"/>
              <w:b/>
              <w:i/>
              <w:sz w:val="32"/>
              <w:szCs w:val="32"/>
            </w:rPr>
          </w:pPr>
          <w:r>
            <w:rPr>
              <w:noProof/>
            </w:rPr>
            <w:pict>
              <v:rect id="Прямоугольник 52" o:spid="_x0000_s1124" style="position:absolute;margin-left:0;margin-top:0;width:612pt;height:11in;z-index:-2515845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10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123" type="#_x0000_t202" style="position:absolute;margin-left:0;margin-top:0;width:468pt;height:30.7pt;z-index:251729920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" filled="f" stroked="f" strokeweight=".5pt">
                <v:textbox style="mso-fit-shape-to-text:t">
                  <w:txbxContent>
                    <w:p w:rsidR="00DD46C6" w:rsidRDefault="00DD46C6">
                      <w:pPr>
                        <w:pStyle w:val="af2"/>
                        <w:spacing w:after="0" w:line="240" w:lineRule="auto"/>
                      </w:pPr>
                    </w:p>
                  </w:txbxContent>
                </v:textbox>
                <w10:wrap anchorx="margin" anchory="margin"/>
              </v:shape>
            </w:pict>
          </w:r>
          <w:r>
            <w:rPr>
              <w:noProof/>
            </w:rPr>
            <w:pict>
              <v:rect id="Прямоугольник 54" o:spid="_x0000_s1122" style="position:absolute;margin-left:0;margin-top:0;width:468pt;height:162pt;z-index:251730944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55" o:spid="_x0000_s1121" style="position:absolute;margin-left:0;margin-top:0;width:468pt;height:2.85pt;z-index:25173299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>
            <w:rPr>
              <w:rFonts w:ascii="Times New Roman" w:hAnsi="Times New Roman" w:cs="Times New Roman"/>
              <w:b/>
              <w:i/>
              <w:sz w:val="32"/>
              <w:szCs w:val="32"/>
            </w:rPr>
            <w:br w:type="page"/>
          </w:r>
        </w:p>
      </w:sdtContent>
    </w:sdt>
    <w:p w:rsidR="00450A54" w:rsidRDefault="00450A54" w:rsidP="00A431F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A431F6" w:rsidRPr="00A431F6" w:rsidRDefault="00A431F6" w:rsidP="00A431F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431F6">
        <w:rPr>
          <w:rFonts w:ascii="Times New Roman" w:hAnsi="Times New Roman" w:cs="Times New Roman"/>
          <w:i/>
          <w:sz w:val="28"/>
          <w:szCs w:val="28"/>
        </w:rPr>
        <w:t xml:space="preserve">“Собраться вместе — это начало. </w:t>
      </w:r>
    </w:p>
    <w:p w:rsidR="00A431F6" w:rsidRPr="00A431F6" w:rsidRDefault="00A431F6" w:rsidP="00A431F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431F6">
        <w:rPr>
          <w:rFonts w:ascii="Times New Roman" w:hAnsi="Times New Roman" w:cs="Times New Roman"/>
          <w:i/>
          <w:sz w:val="28"/>
          <w:szCs w:val="28"/>
        </w:rPr>
        <w:t xml:space="preserve">Держаться вместе — это прогресс. </w:t>
      </w:r>
    </w:p>
    <w:p w:rsidR="00A431F6" w:rsidRPr="00A431F6" w:rsidRDefault="00A431F6" w:rsidP="00F22DA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431F6">
        <w:rPr>
          <w:rFonts w:ascii="Times New Roman" w:hAnsi="Times New Roman" w:cs="Times New Roman"/>
          <w:i/>
          <w:sz w:val="28"/>
          <w:szCs w:val="28"/>
        </w:rPr>
        <w:t>Работать вместе — это успех”</w:t>
      </w:r>
    </w:p>
    <w:p w:rsidR="00EF53CB" w:rsidRPr="00F22DAD" w:rsidRDefault="00A431F6" w:rsidP="00F22DA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431F6">
        <w:rPr>
          <w:rFonts w:ascii="Times New Roman" w:hAnsi="Times New Roman" w:cs="Times New Roman"/>
          <w:i/>
          <w:sz w:val="24"/>
          <w:szCs w:val="24"/>
        </w:rPr>
        <w:t>Генри Форд “О сотрудничестве”</w:t>
      </w:r>
    </w:p>
    <w:p w:rsidR="00EF53CB" w:rsidRPr="00EF53CB" w:rsidRDefault="00EF53CB" w:rsidP="00EF53CB">
      <w:pPr>
        <w:pStyle w:val="ajus"/>
        <w:spacing w:before="0" w:beforeAutospacing="0" w:after="0" w:afterAutospacing="0"/>
        <w:ind w:firstLine="0"/>
        <w:rPr>
          <w:sz w:val="28"/>
          <w:szCs w:val="28"/>
        </w:rPr>
      </w:pPr>
      <w:r w:rsidRPr="00EF53CB">
        <w:rPr>
          <w:color w:val="000000"/>
          <w:sz w:val="28"/>
          <w:szCs w:val="28"/>
        </w:rPr>
        <w:t xml:space="preserve">   Одним из условий</w:t>
      </w:r>
      <w:r w:rsidRPr="00EF53CB">
        <w:rPr>
          <w:b/>
          <w:color w:val="000000"/>
          <w:sz w:val="28"/>
          <w:szCs w:val="28"/>
        </w:rPr>
        <w:t xml:space="preserve"> </w:t>
      </w:r>
      <w:r w:rsidRPr="00EF53CB">
        <w:rPr>
          <w:b/>
          <w:sz w:val="28"/>
          <w:szCs w:val="28"/>
        </w:rPr>
        <w:t xml:space="preserve"> </w:t>
      </w:r>
      <w:r w:rsidRPr="00EF53CB">
        <w:rPr>
          <w:sz w:val="28"/>
          <w:szCs w:val="28"/>
        </w:rPr>
        <w:t>модернизации российской системы образования является интеграция общего и дополнительного образования в единое образовательное пространство.</w:t>
      </w:r>
      <w:r w:rsidRPr="00EF53CB">
        <w:rPr>
          <w:color w:val="000000"/>
          <w:sz w:val="28"/>
          <w:szCs w:val="28"/>
        </w:rPr>
        <w:t xml:space="preserve">       </w:t>
      </w:r>
    </w:p>
    <w:p w:rsidR="00EF53CB" w:rsidRPr="00EF53CB" w:rsidRDefault="00EF53CB" w:rsidP="00EF53CB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53CB">
        <w:rPr>
          <w:b/>
          <w:color w:val="000000"/>
          <w:sz w:val="28"/>
          <w:szCs w:val="28"/>
        </w:rPr>
        <w:t xml:space="preserve">  </w:t>
      </w:r>
      <w:r w:rsidRPr="00EF53CB">
        <w:rPr>
          <w:color w:val="000000"/>
          <w:sz w:val="28"/>
          <w:szCs w:val="28"/>
        </w:rPr>
        <w:t>Следовательно,</w:t>
      </w:r>
      <w:r w:rsidRPr="00EF53CB">
        <w:rPr>
          <w:b/>
          <w:color w:val="000000"/>
          <w:sz w:val="28"/>
          <w:szCs w:val="28"/>
        </w:rPr>
        <w:t xml:space="preserve"> </w:t>
      </w:r>
      <w:r w:rsidRPr="00EF53CB">
        <w:rPr>
          <w:color w:val="000000"/>
          <w:sz w:val="28"/>
          <w:szCs w:val="28"/>
        </w:rPr>
        <w:t xml:space="preserve">перед </w:t>
      </w:r>
      <w:r>
        <w:rPr>
          <w:color w:val="000000"/>
          <w:sz w:val="28"/>
          <w:szCs w:val="28"/>
        </w:rPr>
        <w:t xml:space="preserve">учреждениями </w:t>
      </w:r>
      <w:r w:rsidRPr="00EF53CB">
        <w:rPr>
          <w:color w:val="000000"/>
          <w:sz w:val="28"/>
          <w:szCs w:val="28"/>
        </w:rPr>
        <w:t xml:space="preserve">дополнительного образования </w:t>
      </w:r>
      <w:r>
        <w:rPr>
          <w:color w:val="000000"/>
          <w:sz w:val="28"/>
          <w:szCs w:val="28"/>
        </w:rPr>
        <w:t xml:space="preserve">и </w:t>
      </w:r>
      <w:r w:rsidRPr="00EF53CB">
        <w:rPr>
          <w:color w:val="000000"/>
          <w:sz w:val="28"/>
          <w:szCs w:val="28"/>
        </w:rPr>
        <w:t xml:space="preserve">общеобразовательным учреждением стоят задачи: </w:t>
      </w:r>
    </w:p>
    <w:p w:rsidR="00EF53CB" w:rsidRPr="00EF53CB" w:rsidRDefault="00EF53CB" w:rsidP="00EF53CB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EF53CB">
        <w:rPr>
          <w:color w:val="000000"/>
          <w:sz w:val="28"/>
          <w:szCs w:val="28"/>
        </w:rPr>
        <w:t>интеграция общего и дополнительного образования;</w:t>
      </w:r>
    </w:p>
    <w:p w:rsidR="00EF53CB" w:rsidRPr="00EF53CB" w:rsidRDefault="00EF53CB" w:rsidP="00EF53CB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53CB">
        <w:rPr>
          <w:color w:val="000000"/>
          <w:sz w:val="28"/>
          <w:szCs w:val="28"/>
        </w:rPr>
        <w:t>развитие творческих и иных способностей школьников;</w:t>
      </w:r>
    </w:p>
    <w:p w:rsidR="00EF53CB" w:rsidRPr="00EF53CB" w:rsidRDefault="00EF53CB" w:rsidP="00EF53CB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53CB">
        <w:rPr>
          <w:color w:val="000000"/>
          <w:sz w:val="28"/>
          <w:szCs w:val="28"/>
        </w:rPr>
        <w:t>социализация личности;</w:t>
      </w:r>
    </w:p>
    <w:p w:rsidR="00EF53CB" w:rsidRPr="00EF53CB" w:rsidRDefault="00EF53CB" w:rsidP="00EF53CB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53CB">
        <w:rPr>
          <w:sz w:val="28"/>
          <w:szCs w:val="28"/>
        </w:rPr>
        <w:t xml:space="preserve">помощь в личностном росте и самоопределении </w:t>
      </w:r>
      <w:proofErr w:type="gramStart"/>
      <w:r w:rsidRPr="00EF53CB">
        <w:rPr>
          <w:sz w:val="28"/>
          <w:szCs w:val="28"/>
        </w:rPr>
        <w:t>обучающихся</w:t>
      </w:r>
      <w:proofErr w:type="gramEnd"/>
      <w:r w:rsidRPr="00EF53CB">
        <w:rPr>
          <w:sz w:val="28"/>
          <w:szCs w:val="28"/>
        </w:rPr>
        <w:t>.</w:t>
      </w:r>
    </w:p>
    <w:p w:rsidR="00A431F6" w:rsidRPr="00270F14" w:rsidRDefault="00044159" w:rsidP="000441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проект является </w:t>
      </w:r>
      <w:r w:rsidR="00A431F6" w:rsidRPr="00270F14">
        <w:rPr>
          <w:rFonts w:ascii="Times New Roman" w:hAnsi="Times New Roman" w:cs="Times New Roman"/>
          <w:sz w:val="28"/>
          <w:szCs w:val="28"/>
        </w:rPr>
        <w:t xml:space="preserve"> реализаци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A431F6" w:rsidRPr="00270F14">
        <w:rPr>
          <w:rFonts w:ascii="Times New Roman" w:hAnsi="Times New Roman" w:cs="Times New Roman"/>
          <w:sz w:val="28"/>
          <w:szCs w:val="28"/>
        </w:rPr>
        <w:t xml:space="preserve"> </w:t>
      </w:r>
      <w:r w:rsidR="008E73DF" w:rsidRPr="005B5C9C">
        <w:rPr>
          <w:rFonts w:ascii="Times New Roman" w:hAnsi="Times New Roman" w:cs="Times New Roman"/>
          <w:sz w:val="28"/>
          <w:szCs w:val="28"/>
        </w:rPr>
        <w:t>иде</w:t>
      </w:r>
      <w:r w:rsidR="008E73DF">
        <w:rPr>
          <w:rFonts w:ascii="Times New Roman" w:hAnsi="Times New Roman" w:cs="Times New Roman"/>
          <w:sz w:val="28"/>
          <w:szCs w:val="28"/>
        </w:rPr>
        <w:t>и</w:t>
      </w:r>
      <w:r w:rsidR="008E73DF" w:rsidRPr="005B5C9C">
        <w:rPr>
          <w:rFonts w:ascii="Times New Roman" w:hAnsi="Times New Roman" w:cs="Times New Roman"/>
          <w:sz w:val="28"/>
          <w:szCs w:val="28"/>
        </w:rPr>
        <w:t xml:space="preserve"> создания </w:t>
      </w:r>
      <w:r w:rsidR="00A431F6" w:rsidRPr="00270F14">
        <w:rPr>
          <w:rFonts w:ascii="Times New Roman" w:hAnsi="Times New Roman" w:cs="Times New Roman"/>
          <w:sz w:val="28"/>
          <w:szCs w:val="28"/>
        </w:rPr>
        <w:t xml:space="preserve">программы ресурсного взаимодействия МАОУ </w:t>
      </w:r>
      <w:r w:rsidR="00A431F6">
        <w:rPr>
          <w:rFonts w:ascii="Times New Roman" w:hAnsi="Times New Roman" w:cs="Times New Roman"/>
          <w:sz w:val="28"/>
          <w:szCs w:val="28"/>
        </w:rPr>
        <w:t xml:space="preserve">ДОД ДЮЦ «На Комсомольской» </w:t>
      </w:r>
      <w:r w:rsidR="00A431F6" w:rsidRPr="00270F14">
        <w:rPr>
          <w:rFonts w:ascii="Times New Roman" w:hAnsi="Times New Roman" w:cs="Times New Roman"/>
          <w:sz w:val="28"/>
          <w:szCs w:val="28"/>
        </w:rPr>
        <w:t xml:space="preserve"> и М</w:t>
      </w:r>
      <w:r w:rsidR="00A431F6">
        <w:rPr>
          <w:rFonts w:ascii="Times New Roman" w:hAnsi="Times New Roman" w:cs="Times New Roman"/>
          <w:sz w:val="28"/>
          <w:szCs w:val="28"/>
        </w:rPr>
        <w:t>А</w:t>
      </w:r>
      <w:r w:rsidR="00A431F6" w:rsidRPr="00270F14">
        <w:rPr>
          <w:rFonts w:ascii="Times New Roman" w:hAnsi="Times New Roman" w:cs="Times New Roman"/>
          <w:sz w:val="28"/>
          <w:szCs w:val="28"/>
        </w:rPr>
        <w:t xml:space="preserve">ОУ СОШ № </w:t>
      </w:r>
      <w:r>
        <w:rPr>
          <w:rFonts w:ascii="Times New Roman" w:hAnsi="Times New Roman" w:cs="Times New Roman"/>
          <w:sz w:val="28"/>
          <w:szCs w:val="28"/>
        </w:rPr>
        <w:t>4</w:t>
      </w:r>
      <w:r w:rsidR="00A431F6" w:rsidRPr="00270F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10, 11, </w:t>
      </w:r>
      <w:r w:rsidR="008E6A13">
        <w:rPr>
          <w:rFonts w:ascii="Times New Roman" w:hAnsi="Times New Roman" w:cs="Times New Roman"/>
          <w:sz w:val="28"/>
          <w:szCs w:val="28"/>
        </w:rPr>
        <w:t xml:space="preserve">41, 50 лицей №18, </w:t>
      </w:r>
      <w:proofErr w:type="gramStart"/>
      <w:r w:rsidR="008E6A13">
        <w:rPr>
          <w:rFonts w:ascii="Times New Roman" w:hAnsi="Times New Roman" w:cs="Times New Roman"/>
          <w:sz w:val="28"/>
          <w:szCs w:val="28"/>
        </w:rPr>
        <w:t>начальная</w:t>
      </w:r>
      <w:proofErr w:type="gramEnd"/>
      <w:r w:rsidR="008E6A13">
        <w:rPr>
          <w:rFonts w:ascii="Times New Roman" w:hAnsi="Times New Roman" w:cs="Times New Roman"/>
          <w:sz w:val="28"/>
          <w:szCs w:val="28"/>
        </w:rPr>
        <w:t xml:space="preserve"> школа</w:t>
      </w:r>
      <w:r w:rsidR="00F22DAD">
        <w:rPr>
          <w:rFonts w:ascii="Times New Roman" w:hAnsi="Times New Roman" w:cs="Times New Roman"/>
          <w:sz w:val="28"/>
          <w:szCs w:val="28"/>
        </w:rPr>
        <w:t>-детский сад №72, а также социокультурных учреждений г. Калининграда.</w:t>
      </w:r>
    </w:p>
    <w:p w:rsidR="00044159" w:rsidRDefault="00F22DAD" w:rsidP="008E73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44159" w:rsidRPr="005B5C9C">
        <w:rPr>
          <w:rFonts w:ascii="Times New Roman" w:hAnsi="Times New Roman" w:cs="Times New Roman"/>
          <w:sz w:val="28"/>
          <w:szCs w:val="28"/>
        </w:rPr>
        <w:t xml:space="preserve">ричины, благодаря которым возникает необходимость в организации сетевого взаимодействия между </w:t>
      </w:r>
      <w:r w:rsidR="00044159">
        <w:rPr>
          <w:rFonts w:ascii="Times New Roman" w:hAnsi="Times New Roman" w:cs="Times New Roman"/>
          <w:sz w:val="28"/>
          <w:szCs w:val="28"/>
        </w:rPr>
        <w:t xml:space="preserve">учреждением дополнительного образования и </w:t>
      </w:r>
      <w:r w:rsidR="00044159" w:rsidRPr="005B5C9C">
        <w:rPr>
          <w:rFonts w:ascii="Times New Roman" w:hAnsi="Times New Roman" w:cs="Times New Roman"/>
          <w:sz w:val="28"/>
          <w:szCs w:val="28"/>
        </w:rPr>
        <w:t xml:space="preserve">образовательными </w:t>
      </w:r>
      <w:r w:rsidR="008E6A13">
        <w:rPr>
          <w:rFonts w:ascii="Times New Roman" w:hAnsi="Times New Roman" w:cs="Times New Roman"/>
          <w:sz w:val="28"/>
          <w:szCs w:val="28"/>
        </w:rPr>
        <w:t xml:space="preserve">и </w:t>
      </w:r>
      <w:r w:rsidR="00044159" w:rsidRPr="005B5C9C">
        <w:rPr>
          <w:rFonts w:ascii="Times New Roman" w:hAnsi="Times New Roman" w:cs="Times New Roman"/>
          <w:sz w:val="28"/>
          <w:szCs w:val="28"/>
        </w:rPr>
        <w:t>учреждениям</w:t>
      </w:r>
      <w:r w:rsidR="00044159">
        <w:rPr>
          <w:rFonts w:ascii="Times New Roman" w:hAnsi="Times New Roman" w:cs="Times New Roman"/>
          <w:sz w:val="28"/>
          <w:szCs w:val="28"/>
        </w:rPr>
        <w:t>и:</w:t>
      </w:r>
    </w:p>
    <w:p w:rsidR="00D33E81" w:rsidRDefault="009030ED" w:rsidP="009030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33E81">
        <w:rPr>
          <w:rFonts w:ascii="Times New Roman" w:hAnsi="Times New Roman" w:cs="Times New Roman"/>
          <w:sz w:val="28"/>
          <w:szCs w:val="28"/>
        </w:rPr>
        <w:t>.  В</w:t>
      </w:r>
      <w:r w:rsidR="00D33E81" w:rsidRPr="007B254A">
        <w:rPr>
          <w:rFonts w:ascii="Times New Roman" w:hAnsi="Times New Roman" w:cs="Times New Roman"/>
          <w:sz w:val="28"/>
          <w:szCs w:val="28"/>
        </w:rPr>
        <w:t>ыявлени</w:t>
      </w:r>
      <w:r w:rsidR="00D33E81">
        <w:rPr>
          <w:rFonts w:ascii="Times New Roman" w:hAnsi="Times New Roman" w:cs="Times New Roman"/>
          <w:sz w:val="28"/>
          <w:szCs w:val="28"/>
        </w:rPr>
        <w:t>е</w:t>
      </w:r>
      <w:r w:rsidR="00D33E81" w:rsidRPr="007B254A">
        <w:rPr>
          <w:rFonts w:ascii="Times New Roman" w:hAnsi="Times New Roman" w:cs="Times New Roman"/>
          <w:sz w:val="28"/>
          <w:szCs w:val="28"/>
        </w:rPr>
        <w:t xml:space="preserve"> и развити</w:t>
      </w:r>
      <w:r w:rsidR="00D33E81">
        <w:rPr>
          <w:rFonts w:ascii="Times New Roman" w:hAnsi="Times New Roman" w:cs="Times New Roman"/>
          <w:sz w:val="28"/>
          <w:szCs w:val="28"/>
        </w:rPr>
        <w:t>е</w:t>
      </w:r>
      <w:r w:rsidR="00D33E81" w:rsidRPr="007B254A">
        <w:rPr>
          <w:rFonts w:ascii="Times New Roman" w:hAnsi="Times New Roman" w:cs="Times New Roman"/>
          <w:sz w:val="28"/>
          <w:szCs w:val="28"/>
        </w:rPr>
        <w:t xml:space="preserve"> молодых талантов</w:t>
      </w:r>
      <w:r w:rsidR="00D33E81">
        <w:rPr>
          <w:rFonts w:ascii="Times New Roman" w:hAnsi="Times New Roman" w:cs="Times New Roman"/>
          <w:sz w:val="28"/>
          <w:szCs w:val="28"/>
        </w:rPr>
        <w:t xml:space="preserve">, </w:t>
      </w:r>
      <w:r w:rsidR="00D33E81" w:rsidRPr="007B254A">
        <w:rPr>
          <w:rFonts w:ascii="Times New Roman" w:hAnsi="Times New Roman" w:cs="Times New Roman"/>
          <w:sz w:val="28"/>
          <w:szCs w:val="28"/>
        </w:rPr>
        <w:t>формирование условий для профессиональной самореализации молодежи</w:t>
      </w:r>
      <w:r>
        <w:rPr>
          <w:rFonts w:ascii="Times New Roman" w:hAnsi="Times New Roman" w:cs="Times New Roman"/>
          <w:sz w:val="28"/>
          <w:szCs w:val="28"/>
        </w:rPr>
        <w:t xml:space="preserve"> (согласно Концепции общенациональной системы выявления и развития молодых</w:t>
      </w:r>
      <w:r w:rsidR="004E3485">
        <w:rPr>
          <w:rFonts w:ascii="Times New Roman" w:hAnsi="Times New Roman" w:cs="Times New Roman"/>
          <w:sz w:val="28"/>
          <w:szCs w:val="28"/>
        </w:rPr>
        <w:t xml:space="preserve"> талантов</w:t>
      </w:r>
      <w:r w:rsidR="00C87C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7B254A">
        <w:rPr>
          <w:rFonts w:ascii="Times New Roman" w:hAnsi="Times New Roman" w:cs="Times New Roman"/>
          <w:sz w:val="28"/>
          <w:szCs w:val="28"/>
        </w:rPr>
        <w:t>твержден</w:t>
      </w:r>
      <w:r>
        <w:rPr>
          <w:rFonts w:ascii="Times New Roman" w:hAnsi="Times New Roman" w:cs="Times New Roman"/>
          <w:sz w:val="28"/>
          <w:szCs w:val="28"/>
        </w:rPr>
        <w:t xml:space="preserve">ной </w:t>
      </w:r>
      <w:r w:rsidRPr="007B254A">
        <w:rPr>
          <w:rFonts w:ascii="Times New Roman" w:hAnsi="Times New Roman" w:cs="Times New Roman"/>
          <w:sz w:val="28"/>
          <w:szCs w:val="28"/>
        </w:rPr>
        <w:t>Президентом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В.В. Путиным </w:t>
      </w:r>
      <w:r w:rsidRPr="007B254A">
        <w:rPr>
          <w:rFonts w:ascii="Times New Roman" w:hAnsi="Times New Roman" w:cs="Times New Roman"/>
          <w:sz w:val="28"/>
          <w:szCs w:val="28"/>
        </w:rPr>
        <w:t>3 апреля 2012 года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44159" w:rsidRDefault="009030ED" w:rsidP="009030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44159">
        <w:rPr>
          <w:rFonts w:ascii="Times New Roman" w:hAnsi="Times New Roman" w:cs="Times New Roman"/>
          <w:sz w:val="28"/>
          <w:szCs w:val="28"/>
        </w:rPr>
        <w:t xml:space="preserve">. </w:t>
      </w:r>
      <w:r w:rsidR="00044159" w:rsidRPr="005B5C9C">
        <w:rPr>
          <w:rFonts w:ascii="Times New Roman" w:hAnsi="Times New Roman" w:cs="Times New Roman"/>
          <w:sz w:val="28"/>
          <w:szCs w:val="28"/>
        </w:rPr>
        <w:t xml:space="preserve"> В поисках знаний дети предпочитают урокам внешкольное пространство. </w:t>
      </w:r>
    </w:p>
    <w:p w:rsidR="008E73DF" w:rsidRDefault="009030ED" w:rsidP="009030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44159">
        <w:rPr>
          <w:rFonts w:ascii="Times New Roman" w:hAnsi="Times New Roman" w:cs="Times New Roman"/>
          <w:sz w:val="28"/>
          <w:szCs w:val="28"/>
        </w:rPr>
        <w:t>. Р</w:t>
      </w:r>
      <w:r w:rsidR="00044159" w:rsidRPr="00044159">
        <w:rPr>
          <w:rFonts w:ascii="Times New Roman" w:hAnsi="Times New Roman" w:cs="Times New Roman"/>
          <w:sz w:val="28"/>
          <w:szCs w:val="28"/>
        </w:rPr>
        <w:t xml:space="preserve">еализация взаимодействия учреждений общего и дополнительного образования в настоящее время перехода к ФГОС нового поколения очень актуальна и своевременна. </w:t>
      </w:r>
    </w:p>
    <w:p w:rsidR="00044159" w:rsidRDefault="009030ED" w:rsidP="009030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E73DF">
        <w:rPr>
          <w:rFonts w:ascii="Times New Roman" w:hAnsi="Times New Roman" w:cs="Times New Roman"/>
          <w:sz w:val="28"/>
          <w:szCs w:val="28"/>
        </w:rPr>
        <w:t xml:space="preserve">. </w:t>
      </w:r>
      <w:r w:rsidR="00044159" w:rsidRPr="00044159">
        <w:rPr>
          <w:rFonts w:ascii="Times New Roman" w:hAnsi="Times New Roman" w:cs="Times New Roman"/>
          <w:sz w:val="28"/>
          <w:szCs w:val="28"/>
        </w:rPr>
        <w:t xml:space="preserve">Проект расширяет возможности сотрудничества УДОД </w:t>
      </w:r>
      <w:r w:rsidR="008E73DF" w:rsidRPr="00044159">
        <w:rPr>
          <w:rFonts w:ascii="Times New Roman" w:hAnsi="Times New Roman" w:cs="Times New Roman"/>
          <w:sz w:val="28"/>
          <w:szCs w:val="28"/>
        </w:rPr>
        <w:t xml:space="preserve">и ООУ </w:t>
      </w:r>
      <w:r w:rsidR="00044159" w:rsidRPr="00044159">
        <w:rPr>
          <w:rFonts w:ascii="Times New Roman" w:hAnsi="Times New Roman" w:cs="Times New Roman"/>
          <w:sz w:val="28"/>
          <w:szCs w:val="28"/>
        </w:rPr>
        <w:t xml:space="preserve">с другими образовательными учреждениями города </w:t>
      </w:r>
      <w:r w:rsidR="008E73DF">
        <w:rPr>
          <w:rFonts w:ascii="Times New Roman" w:hAnsi="Times New Roman" w:cs="Times New Roman"/>
          <w:sz w:val="28"/>
          <w:szCs w:val="28"/>
        </w:rPr>
        <w:t>Калининграда</w:t>
      </w:r>
      <w:r w:rsidR="00044159" w:rsidRPr="00044159">
        <w:rPr>
          <w:rFonts w:ascii="Times New Roman" w:hAnsi="Times New Roman" w:cs="Times New Roman"/>
          <w:sz w:val="28"/>
          <w:szCs w:val="28"/>
        </w:rPr>
        <w:t xml:space="preserve"> по внеурочной деятельности.</w:t>
      </w:r>
    </w:p>
    <w:p w:rsidR="00044159" w:rsidRDefault="009030ED" w:rsidP="009030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E73DF">
        <w:rPr>
          <w:rFonts w:ascii="Times New Roman" w:hAnsi="Times New Roman" w:cs="Times New Roman"/>
          <w:sz w:val="28"/>
          <w:szCs w:val="28"/>
        </w:rPr>
        <w:t xml:space="preserve">. </w:t>
      </w:r>
      <w:r w:rsidR="00044159" w:rsidRPr="00044159">
        <w:rPr>
          <w:rFonts w:ascii="Times New Roman" w:hAnsi="Times New Roman" w:cs="Times New Roman"/>
          <w:sz w:val="28"/>
          <w:szCs w:val="28"/>
        </w:rPr>
        <w:t>Реализуемые в рамках проекта программы внеурочной деятельности, образовательные события позволяют апробировать инновационные модели взаимодействия образовательных учреждений разных типов и видов, способствуют решению общих задач воспитания детей и подростков, их жизненному, профессиональному самоопределению, стимулируют их творческую и познавательную активность.</w:t>
      </w:r>
    </w:p>
    <w:p w:rsidR="009030ED" w:rsidRDefault="009030ED" w:rsidP="00C87C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7F2" w:rsidRDefault="00D847F2" w:rsidP="00F22D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D847F2" w:rsidSect="00DD46C6">
          <w:pgSz w:w="11906" w:h="16838"/>
          <w:pgMar w:top="567" w:right="850" w:bottom="1134" w:left="851" w:header="708" w:footer="708" w:gutter="0"/>
          <w:pgNumType w:start="0"/>
          <w:cols w:space="708"/>
          <w:titlePg/>
          <w:docGrid w:linePitch="360"/>
        </w:sectPr>
      </w:pPr>
    </w:p>
    <w:p w:rsidR="00D847F2" w:rsidRDefault="00706300" w:rsidP="00F22D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oundrect id="_x0000_s1027" style="position:absolute;margin-left:23.55pt;margin-top:2.75pt;width:754.65pt;height:34.6pt;z-index:25165824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27">
              <w:txbxContent>
                <w:p w:rsidR="00500393" w:rsidRPr="00500393" w:rsidRDefault="00500393" w:rsidP="0050039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50039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Основные направления деятельности по осуществлению проекта</w:t>
                  </w:r>
                </w:p>
                <w:p w:rsidR="00D847F2" w:rsidRPr="00D847F2" w:rsidRDefault="00D847F2" w:rsidP="00D847F2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4A6C3C" w:rsidRDefault="004A6C3C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C3C" w:rsidRDefault="004A6C3C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706300" w:rsidP="00D847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28" style="position:absolute;left:0;text-align:left;margin-left:-2pt;margin-top:5.7pt;width:805.3pt;height:31.35pt;z-index:2516592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00393" w:rsidRPr="00500393" w:rsidRDefault="004D33B0" w:rsidP="0050039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</w:rPr>
                    <w:t>Образовательн</w:t>
                  </w:r>
                  <w:r w:rsidR="003F762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</w:rPr>
                    <w:t>ая деятельность</w:t>
                  </w:r>
                </w:p>
                <w:p w:rsidR="00D847F2" w:rsidRPr="00D847F2" w:rsidRDefault="00D847F2" w:rsidP="00500393">
                  <w:pPr>
                    <w:ind w:left="-993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706300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30" style="position:absolute;left:0;text-align:left;margin-left:13.85pt;margin-top:12.7pt;width:87.95pt;height:42.9pt;z-index:25166028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0">
              <w:txbxContent>
                <w:p w:rsidR="00D847F2" w:rsidRPr="00D847F2" w:rsidRDefault="00D847F2" w:rsidP="00D847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D847F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МАОУ СОШ № 4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58" style="position:absolute;left:0;text-align:left;margin-left:516.35pt;margin-top:12.7pt;width:134.5pt;height:46.5pt;z-index:25168896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8">
              <w:txbxContent>
                <w:p w:rsidR="00227D77" w:rsidRPr="00D847F2" w:rsidRDefault="00227D77" w:rsidP="00227D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D847F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МАОУ </w:t>
                  </w:r>
                  <w:r w:rsidR="0095390C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начальная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школа-д/с</w:t>
                  </w:r>
                  <w:r w:rsidRPr="00D847F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72</w:t>
                  </w:r>
                  <w:r w:rsidRPr="00D847F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52" style="position:absolute;left:0;text-align:left;margin-left:390.35pt;margin-top:10.75pt;width:108.85pt;height:42.9pt;z-index:251682816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2">
              <w:txbxContent>
                <w:p w:rsidR="00BC33A6" w:rsidRPr="00D847F2" w:rsidRDefault="00BC33A6" w:rsidP="00BC33A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D847F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МАОУ СОШ №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11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37" style="position:absolute;left:0;text-align:left;margin-left:131.6pt;margin-top:12.7pt;width:101.9pt;height:40.95pt;z-index:251667456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7">
              <w:txbxContent>
                <w:p w:rsidR="00D847F2" w:rsidRPr="00D847F2" w:rsidRDefault="00D847F2" w:rsidP="00D847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D847F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МАОУ СОШ № </w:t>
                  </w:r>
                  <w:r w:rsidR="00BC33A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4</w:t>
                  </w:r>
                  <w:r w:rsidR="004D33B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1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43" style="position:absolute;left:0;text-align:left;margin-left:272.2pt;margin-top:12.7pt;width:87.95pt;height:42.9pt;z-index:25167360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3">
              <w:txbxContent>
                <w:p w:rsidR="004D33B0" w:rsidRPr="00D847F2" w:rsidRDefault="006F2479" w:rsidP="004D33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МБ</w:t>
                  </w:r>
                  <w:r w:rsidR="004D33B0" w:rsidRPr="00D847F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ОУ СОШ № </w:t>
                  </w:r>
                  <w:r w:rsidR="004D33B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10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48" style="position:absolute;left:0;text-align:left;margin-left:666pt;margin-top:10.75pt;width:101.1pt;height:42.9pt;z-index:25167872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8">
              <w:txbxContent>
                <w:p w:rsidR="00CA3510" w:rsidRPr="00D847F2" w:rsidRDefault="00CA3510" w:rsidP="00CA35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D847F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МАОУ </w:t>
                  </w:r>
                  <w:r w:rsidR="00BC33A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лицей </w:t>
                  </w:r>
                  <w:r w:rsidRPr="00D847F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1</w:t>
                  </w:r>
                  <w:r w:rsidR="00BC33A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8</w:t>
                  </w:r>
                </w:p>
              </w:txbxContent>
            </v:textbox>
          </v:roundrect>
        </w:pict>
      </w: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4D33B0" w:rsidP="004D33B0">
      <w:pPr>
        <w:tabs>
          <w:tab w:val="left" w:pos="663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847F2" w:rsidRDefault="00706300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1" type="#_x0000_t32" style="position:absolute;left:0;text-align:left;margin-left:58.8pt;margin-top:10.9pt;width:.1pt;height:39.6pt;flip:x;z-index:251727872" o:connectortype="straight" strokecolor="#4f81bd [3204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5" type="#_x0000_t32" style="position:absolute;left:0;text-align:left;margin-left:455.55pt;margin-top:7.3pt;width:0;height:43.15pt;z-index:251706368" o:connectortype="straight" strokecolor="#4f81bd [3204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49" style="position:absolute;left:0;text-align:left;margin-left:660.45pt;margin-top:10.9pt;width:132.15pt;height:106.2pt;z-index:25167974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9">
              <w:txbxContent>
                <w:p w:rsidR="00CA3510" w:rsidRPr="0095390C" w:rsidRDefault="0095390C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</w:t>
                  </w:r>
                  <w:r w:rsidR="00CA3510" w:rsidRPr="00CA35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Программа </w:t>
                  </w:r>
                  <w:r w:rsidRPr="0095390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4"/>
                      <w:szCs w:val="24"/>
                    </w:rPr>
                    <w:t>«Журналистика и издательское дело»</w:t>
                  </w:r>
                </w:p>
                <w:p w:rsidR="00BC33A6" w:rsidRDefault="0095390C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</w:t>
                  </w:r>
                  <w:r w:rsidR="00BC33A6" w:rsidRPr="00BC33A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Программа</w:t>
                  </w:r>
                  <w:r w:rsidR="00BC33A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«</w:t>
                  </w:r>
                  <w:r w:rsidR="00BC33A6" w:rsidRPr="00BC33A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Художественное слово «Софит»</w:t>
                  </w:r>
                </w:p>
                <w:p w:rsidR="00BC33A6" w:rsidRPr="00500393" w:rsidRDefault="00BC33A6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CA3510" w:rsidRPr="004D33B0" w:rsidRDefault="00CA3510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CA3510" w:rsidRDefault="00CA3510" w:rsidP="00CA3510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6" type="#_x0000_t32" style="position:absolute;left:0;text-align:left;margin-left:58.8pt;margin-top:10.85pt;width:.05pt;height:.05pt;z-index:251697152" o:connectortype="straight" strokecolor="#4f81bd [3204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7" type="#_x0000_t32" style="position:absolute;left:0;text-align:left;margin-left:718.05pt;margin-top:5.35pt;width:0;height:5.55pt;z-index:251698176" o:connectortype="straight" strokecolor="#4f81bd [3204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1" type="#_x0000_t32" style="position:absolute;left:0;text-align:left;margin-left:313.65pt;margin-top:10.85pt;width:0;height:39.6pt;z-index:251702272" o:connectortype="straight" strokecolor="#4f81bd [3204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0" type="#_x0000_t32" style="position:absolute;left:0;text-align:left;margin-left:181.65pt;margin-top:10.9pt;width:0;height:39.6pt;z-index:251691008" o:connectortype="straight" strokecolor="#4f81bd [3204]" strokeweight="2.5pt">
            <v:stroke endarrow="block"/>
            <v:shadow color="#868686"/>
          </v:shape>
        </w:pict>
      </w:r>
    </w:p>
    <w:p w:rsidR="00D847F2" w:rsidRDefault="00706300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59" style="position:absolute;left:0;text-align:left;margin-left:542.7pt;margin-top:12.55pt;width:112.95pt;height:281.75pt;z-index:25168998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59">
              <w:txbxContent>
                <w:p w:rsidR="003F7628" w:rsidRPr="00CA3510" w:rsidRDefault="003F7628" w:rsidP="003F76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CA35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- Программа </w:t>
                  </w:r>
                </w:p>
                <w:p w:rsidR="003F7628" w:rsidRDefault="003F7628" w:rsidP="003F76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3F762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Хоровое пение «Гармония»</w:t>
                  </w:r>
                </w:p>
                <w:p w:rsidR="003F7628" w:rsidRDefault="006F2479" w:rsidP="003F76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</w:t>
                  </w:r>
                  <w:r w:rsidR="003F7628" w:rsidRPr="00BC33A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Программа</w:t>
                  </w:r>
                  <w:r w:rsidR="003F762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  <w:r w:rsidR="003F7628" w:rsidRPr="003F762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Русский музыкальный фольклор»</w:t>
                  </w:r>
                </w:p>
                <w:p w:rsidR="003F7628" w:rsidRDefault="006F2479" w:rsidP="003F76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</w:t>
                  </w:r>
                  <w:r w:rsidR="003F7628" w:rsidRPr="00BC33A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Программа</w:t>
                  </w:r>
                  <w:r w:rsidR="003F762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Хореография «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Экзерсис</w:t>
                  </w:r>
                  <w:r w:rsidR="003F762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»</w:t>
                  </w:r>
                </w:p>
                <w:p w:rsidR="006F2479" w:rsidRDefault="006F2479" w:rsidP="006F247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</w:t>
                  </w:r>
                  <w:r w:rsidRPr="00BC33A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Программа</w:t>
                  </w:r>
                </w:p>
                <w:p w:rsidR="006F2479" w:rsidRDefault="006F2479" w:rsidP="006F247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«Юный эколог»</w:t>
                  </w:r>
                </w:p>
                <w:p w:rsidR="006F2479" w:rsidRDefault="006F2479" w:rsidP="003F76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BC33A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Программа</w:t>
                  </w:r>
                </w:p>
                <w:p w:rsidR="006F2479" w:rsidRDefault="006F2479" w:rsidP="003F76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BC33A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Программа</w:t>
                  </w:r>
                </w:p>
                <w:p w:rsidR="003F7628" w:rsidRDefault="003F7628" w:rsidP="003F76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3F7628" w:rsidRPr="004D33B0" w:rsidRDefault="003F7628" w:rsidP="003F76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3F7628" w:rsidRPr="004D33B0" w:rsidRDefault="003F7628" w:rsidP="003F76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3F7628" w:rsidRDefault="003F7628" w:rsidP="003F7628"/>
              </w:txbxContent>
            </v:textbox>
          </v:roundrect>
        </w:pict>
      </w:r>
    </w:p>
    <w:p w:rsidR="00D847F2" w:rsidRDefault="004D33B0" w:rsidP="004D33B0">
      <w:pPr>
        <w:tabs>
          <w:tab w:val="left" w:pos="65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847F2" w:rsidRDefault="00706300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41" style="position:absolute;left:0;text-align:left;margin-left:-2pt;margin-top:2.2pt;width:112.95pt;height:223.15pt;z-index:25167155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1">
              <w:txbxContent>
                <w:p w:rsidR="00500393" w:rsidRDefault="0095390C" w:rsidP="005003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-Программы</w:t>
                  </w:r>
                  <w:r w:rsidR="00500393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«</w:t>
                  </w:r>
                  <w:r w:rsidR="00C568F7" w:rsidRPr="00C568F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Основы театрального искусства «Фантазёры»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и «Цирковое искусство»</w:t>
                  </w:r>
                </w:p>
                <w:p w:rsidR="00500393" w:rsidRPr="00500393" w:rsidRDefault="0095390C" w:rsidP="005003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</w:t>
                  </w:r>
                  <w:r w:rsidR="00500393" w:rsidRPr="00CA35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Программа</w:t>
                  </w:r>
                  <w:r w:rsidR="00500393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«Прикладное творчество «Золотая паутинка»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53" style="position:absolute;left:0;text-align:left;margin-left:115.75pt;margin-top:2.2pt;width:132.15pt;height:319.15pt;z-index:25168384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53">
              <w:txbxContent>
                <w:p w:rsidR="00BC33A6" w:rsidRPr="00CA3510" w:rsidRDefault="0095390C" w:rsidP="00BC33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 Программы</w:t>
                  </w:r>
                  <w:r w:rsidR="00BC33A6" w:rsidRPr="00CA35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 </w:t>
                  </w:r>
                </w:p>
                <w:p w:rsidR="0095390C" w:rsidRPr="0095390C" w:rsidRDefault="00BC33A6" w:rsidP="009539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«</w:t>
                  </w:r>
                  <w:r w:rsidR="0095390C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Компьютерная </w:t>
                  </w:r>
                  <w:r w:rsidR="0095390C" w:rsidRPr="0095390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4"/>
                      <w:szCs w:val="24"/>
                    </w:rPr>
                    <w:t>графика» и «ВЕБ-графика»</w:t>
                  </w:r>
                </w:p>
                <w:p w:rsidR="00BC33A6" w:rsidRDefault="0095390C" w:rsidP="009539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4"/>
                      <w:szCs w:val="24"/>
                    </w:rPr>
                    <w:t>-</w:t>
                  </w:r>
                  <w:r w:rsidR="00BC33A6" w:rsidRPr="0095390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 xml:space="preserve">Программа </w:t>
                  </w:r>
                  <w:r w:rsidR="00BC33A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«Вокал»;</w:t>
                  </w:r>
                </w:p>
                <w:p w:rsidR="00BC33A6" w:rsidRDefault="0095390C" w:rsidP="00BC33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</w:t>
                  </w:r>
                  <w:r w:rsidR="00BC33A6" w:rsidRPr="00BC33A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Программа</w:t>
                  </w:r>
                  <w:r w:rsidR="00BC33A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«Хореографические миниатюры»</w:t>
                  </w:r>
                </w:p>
                <w:p w:rsidR="00BC33A6" w:rsidRDefault="0095390C" w:rsidP="00BC33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</w:t>
                  </w:r>
                  <w:r w:rsidR="00BC33A6" w:rsidRPr="00BC33A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Программа</w:t>
                  </w:r>
                  <w:r w:rsidR="00BC33A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«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Волшебный мир кукольного театра</w:t>
                  </w:r>
                  <w:r w:rsidR="00BC33A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»</w:t>
                  </w:r>
                </w:p>
                <w:p w:rsidR="0095390C" w:rsidRDefault="0095390C" w:rsidP="00BC33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 xml:space="preserve">Программа </w:t>
                  </w:r>
                  <w:r w:rsidRPr="0095390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4"/>
                      <w:szCs w:val="24"/>
                    </w:rPr>
                    <w:t>«Шахматы»</w:t>
                  </w:r>
                </w:p>
                <w:p w:rsidR="0095390C" w:rsidRDefault="0095390C" w:rsidP="00BC33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Программа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«Юный эколог»</w:t>
                  </w:r>
                </w:p>
                <w:p w:rsidR="0095390C" w:rsidRDefault="0095390C" w:rsidP="00BC33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-Программа</w:t>
                  </w:r>
                </w:p>
                <w:p w:rsidR="0095390C" w:rsidRPr="0095390C" w:rsidRDefault="0095390C" w:rsidP="00BC33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4"/>
                      <w:szCs w:val="24"/>
                    </w:rPr>
                  </w:pPr>
                  <w:r w:rsidRPr="0095390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4"/>
                      <w:szCs w:val="24"/>
                    </w:rPr>
                    <w:t>«Журналистика и издательское дело»</w:t>
                  </w:r>
                </w:p>
                <w:p w:rsidR="00BC33A6" w:rsidRPr="004D33B0" w:rsidRDefault="00BC33A6" w:rsidP="00BC33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BC33A6" w:rsidRDefault="00BC33A6" w:rsidP="00BC33A6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45" style="position:absolute;left:0;text-align:left;margin-left:378pt;margin-top:2.15pt;width:155.1pt;height:266.2pt;z-index:25167564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5">
              <w:txbxContent>
                <w:p w:rsidR="004D33B0" w:rsidRPr="00CA3510" w:rsidRDefault="004D33B0" w:rsidP="004D33B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CA35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- Программа </w:t>
                  </w:r>
                </w:p>
                <w:p w:rsidR="006F2479" w:rsidRDefault="0095390C" w:rsidP="004D33B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«Прикладное творчество </w:t>
                  </w:r>
                </w:p>
                <w:p w:rsidR="004D33B0" w:rsidRPr="00500393" w:rsidRDefault="004D33B0" w:rsidP="004D33B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4D33B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Умелые руки</w:t>
                  </w:r>
                  <w:r w:rsidRPr="004D33B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»</w:t>
                  </w:r>
                </w:p>
                <w:p w:rsidR="006F2479" w:rsidRDefault="00CA3510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</w:t>
                  </w:r>
                  <w:r w:rsidRPr="00CA35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Программа </w:t>
                  </w:r>
                </w:p>
                <w:p w:rsidR="004D33B0" w:rsidRPr="00CA3510" w:rsidRDefault="0095390C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«</w:t>
                  </w:r>
                  <w:r w:rsidRPr="0095390C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Туризм и краеведение</w:t>
                  </w:r>
                  <w:r w:rsidR="006F2479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  <w:r w:rsidR="00CA3510" w:rsidRPr="00CA351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«Путешественник»</w:t>
                  </w:r>
                  <w:r w:rsidR="00CA351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6F2479" w:rsidRDefault="00CA3510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CA35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-Программа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CA3510" w:rsidRDefault="00CA3510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«</w:t>
                  </w:r>
                  <w:r w:rsidR="0095390C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Юный эколог</w:t>
                  </w:r>
                  <w:r w:rsidR="006F2479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»</w:t>
                  </w:r>
                </w:p>
                <w:p w:rsidR="006F2479" w:rsidRDefault="00CA3510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CA35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 Программа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CA3510" w:rsidRDefault="006F2479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«Хоровое пение»</w:t>
                  </w:r>
                </w:p>
                <w:p w:rsidR="00CA3510" w:rsidRPr="00CA3510" w:rsidRDefault="00CA3510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CA35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-Программа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«</w:t>
                  </w:r>
                  <w:r w:rsidR="006F2479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Техническое </w:t>
                  </w:r>
                  <w:r w:rsidRPr="00CA351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моделирование</w:t>
                  </w:r>
                </w:p>
                <w:p w:rsidR="00CA3510" w:rsidRPr="00CA3510" w:rsidRDefault="00CA3510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CA35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 Программа</w:t>
                  </w:r>
                </w:p>
                <w:p w:rsidR="00CA3510" w:rsidRDefault="006F2479" w:rsidP="00CA3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«Шахматы»</w:t>
                  </w:r>
                </w:p>
                <w:p w:rsidR="004D33B0" w:rsidRPr="004D33B0" w:rsidRDefault="004D33B0" w:rsidP="004D33B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4D33B0" w:rsidRDefault="004D33B0" w:rsidP="004D33B0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44" style="position:absolute;left:0;text-align:left;margin-left:254.1pt;margin-top:2.2pt;width:117.75pt;height:152.7pt;z-index:25167462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4">
              <w:txbxContent>
                <w:p w:rsidR="004D33B0" w:rsidRPr="00CA3510" w:rsidRDefault="0095390C" w:rsidP="004D33B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 Программы</w:t>
                  </w:r>
                  <w:r w:rsidR="004D33B0" w:rsidRPr="00CA35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 </w:t>
                  </w:r>
                </w:p>
                <w:p w:rsidR="004D33B0" w:rsidRPr="004D33B0" w:rsidRDefault="0095390C" w:rsidP="004D33B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«Прикладное творчество «Наследие» и «Прикладное творчество «Волшебная шкатулка»</w:t>
                  </w:r>
                </w:p>
                <w:p w:rsidR="004D33B0" w:rsidRDefault="004D33B0"/>
              </w:txbxContent>
            </v:textbox>
          </v:roundrect>
        </w:pict>
      </w: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BC33A6" w:rsidP="008C3513">
      <w:pPr>
        <w:tabs>
          <w:tab w:val="left" w:pos="3129"/>
          <w:tab w:val="left" w:pos="56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C3513">
        <w:rPr>
          <w:rFonts w:ascii="Times New Roman" w:hAnsi="Times New Roman" w:cs="Times New Roman"/>
          <w:b/>
          <w:sz w:val="28"/>
          <w:szCs w:val="28"/>
        </w:rPr>
        <w:tab/>
      </w:r>
    </w:p>
    <w:p w:rsidR="00D847F2" w:rsidRDefault="00706300" w:rsidP="00227D77">
      <w:pPr>
        <w:tabs>
          <w:tab w:val="left" w:pos="5303"/>
          <w:tab w:val="left" w:pos="141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54" style="position:absolute;left:0;text-align:left;margin-left:666pt;margin-top:2.4pt;width:126.6pt;height:50.15pt;z-index:251684864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4">
              <w:txbxContent>
                <w:p w:rsidR="0095390C" w:rsidRDefault="008C3513" w:rsidP="008C35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D847F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МАОУ </w:t>
                  </w:r>
                </w:p>
                <w:p w:rsidR="008C3513" w:rsidRPr="00D847F2" w:rsidRDefault="008C3513" w:rsidP="008C35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D847F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СОШ №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50</w:t>
                  </w:r>
                </w:p>
              </w:txbxContent>
            </v:textbox>
          </v:roundrect>
        </w:pict>
      </w:r>
      <w:r w:rsidR="008C3513">
        <w:rPr>
          <w:rFonts w:ascii="Times New Roman" w:hAnsi="Times New Roman" w:cs="Times New Roman"/>
          <w:b/>
          <w:sz w:val="28"/>
          <w:szCs w:val="28"/>
        </w:rPr>
        <w:tab/>
      </w:r>
      <w:r w:rsidR="00227D77">
        <w:rPr>
          <w:rFonts w:ascii="Times New Roman" w:hAnsi="Times New Roman" w:cs="Times New Roman"/>
          <w:b/>
          <w:sz w:val="28"/>
          <w:szCs w:val="28"/>
        </w:rPr>
        <w:tab/>
      </w: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BC33A6" w:rsidP="00BC33A6">
      <w:pPr>
        <w:tabs>
          <w:tab w:val="left" w:pos="321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847F2" w:rsidRDefault="00706300" w:rsidP="00500393">
      <w:pPr>
        <w:tabs>
          <w:tab w:val="left" w:pos="209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2" type="#_x0000_t32" style="position:absolute;left:0;text-align:left;margin-left:724.05pt;margin-top:.7pt;width:0;height:18.95pt;z-index:251703296" o:connectortype="straight" strokecolor="#4f81bd [3204]" strokeweight="2.5pt">
            <v:stroke endarrow="block"/>
            <v:shadow color="#868686"/>
          </v:shape>
        </w:pict>
      </w:r>
      <w:r w:rsidR="00500393">
        <w:rPr>
          <w:rFonts w:ascii="Times New Roman" w:hAnsi="Times New Roman" w:cs="Times New Roman"/>
          <w:b/>
          <w:sz w:val="28"/>
          <w:szCs w:val="28"/>
        </w:rPr>
        <w:tab/>
        <w:t xml:space="preserve">          </w:t>
      </w:r>
    </w:p>
    <w:p w:rsidR="00D847F2" w:rsidRDefault="00706300" w:rsidP="003F7628">
      <w:pPr>
        <w:tabs>
          <w:tab w:val="left" w:pos="5732"/>
          <w:tab w:val="left" w:pos="1419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55" style="position:absolute;left:0;text-align:left;margin-left:675.2pt;margin-top:3.55pt;width:117.4pt;height:168.5pt;z-index:2516858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55">
              <w:txbxContent>
                <w:p w:rsidR="008C3513" w:rsidRPr="00CA3510" w:rsidRDefault="008C3513" w:rsidP="008C35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CA35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- Программа </w:t>
                  </w:r>
                </w:p>
                <w:p w:rsidR="008C3513" w:rsidRDefault="008C3513" w:rsidP="009539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Хор «Радуга»;</w:t>
                  </w:r>
                </w:p>
                <w:p w:rsidR="008C3513" w:rsidRDefault="006F2479" w:rsidP="008C35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-</w:t>
                  </w:r>
                  <w:r w:rsidR="008C3513" w:rsidRPr="00BC33A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Программа</w:t>
                  </w:r>
                  <w:r w:rsidR="008C3513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«Русский музыкальный фольклор»</w:t>
                  </w:r>
                </w:p>
                <w:p w:rsidR="008C3513" w:rsidRPr="004D33B0" w:rsidRDefault="008C3513" w:rsidP="008C35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8C3513" w:rsidRPr="004D33B0" w:rsidRDefault="008C3513" w:rsidP="008C35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8C3513" w:rsidRDefault="008C3513" w:rsidP="008C3513"/>
              </w:txbxContent>
            </v:textbox>
          </v:roundrect>
        </w:pict>
      </w:r>
      <w:r w:rsidR="008C3513">
        <w:rPr>
          <w:rFonts w:ascii="Times New Roman" w:hAnsi="Times New Roman" w:cs="Times New Roman"/>
          <w:b/>
          <w:sz w:val="28"/>
          <w:szCs w:val="28"/>
        </w:rPr>
        <w:tab/>
      </w:r>
      <w:r w:rsidR="003F7628">
        <w:rPr>
          <w:rFonts w:ascii="Times New Roman" w:hAnsi="Times New Roman" w:cs="Times New Roman"/>
          <w:b/>
          <w:sz w:val="28"/>
          <w:szCs w:val="28"/>
        </w:rPr>
        <w:tab/>
      </w: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F2" w:rsidRDefault="00D847F2" w:rsidP="004A6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D847F2" w:rsidSect="00D847F2">
          <w:pgSz w:w="16838" w:h="11906" w:orient="landscape"/>
          <w:pgMar w:top="426" w:right="536" w:bottom="851" w:left="567" w:header="709" w:footer="709" w:gutter="0"/>
          <w:cols w:space="708"/>
          <w:docGrid w:linePitch="360"/>
        </w:sectPr>
      </w:pPr>
    </w:p>
    <w:p w:rsidR="009030ED" w:rsidRDefault="009030ED" w:rsidP="00F22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69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22DAD" w:rsidRPr="00F22D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A2917" wp14:editId="59C721D5">
            <wp:extent cx="8647044" cy="6485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48255" cy="648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AD" w:rsidRDefault="00F22DAD" w:rsidP="00F22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D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08CF27" wp14:editId="69FFCE4D">
            <wp:extent cx="8984974" cy="67387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86229" cy="673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AD" w:rsidRDefault="00F22DAD" w:rsidP="00F22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D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F17DF2" wp14:editId="7979529A">
            <wp:extent cx="8796131" cy="6597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97360" cy="659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AD" w:rsidRPr="00405696" w:rsidRDefault="00F22DAD" w:rsidP="00F22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D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861964" wp14:editId="6D88CE51">
            <wp:extent cx="8875644" cy="66567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76884" cy="665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DAD" w:rsidRPr="00405696" w:rsidSect="00E86E02">
      <w:pgSz w:w="16838" w:h="11906" w:orient="landscape"/>
      <w:pgMar w:top="567" w:right="1134" w:bottom="85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300" w:rsidRDefault="00706300" w:rsidP="00E86E02">
      <w:pPr>
        <w:spacing w:after="0" w:line="240" w:lineRule="auto"/>
      </w:pPr>
      <w:r>
        <w:separator/>
      </w:r>
    </w:p>
  </w:endnote>
  <w:endnote w:type="continuationSeparator" w:id="0">
    <w:p w:rsidR="00706300" w:rsidRDefault="00706300" w:rsidP="00E86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300" w:rsidRDefault="00706300" w:rsidP="00E86E02">
      <w:pPr>
        <w:spacing w:after="0" w:line="240" w:lineRule="auto"/>
      </w:pPr>
      <w:r>
        <w:separator/>
      </w:r>
    </w:p>
  </w:footnote>
  <w:footnote w:type="continuationSeparator" w:id="0">
    <w:p w:rsidR="00706300" w:rsidRDefault="00706300" w:rsidP="00E86E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2A0"/>
    <w:multiLevelType w:val="hybridMultilevel"/>
    <w:tmpl w:val="6346F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45086D"/>
    <w:multiLevelType w:val="hybridMultilevel"/>
    <w:tmpl w:val="B890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D6E9A"/>
    <w:multiLevelType w:val="hybridMultilevel"/>
    <w:tmpl w:val="A76436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A31405"/>
    <w:multiLevelType w:val="hybridMultilevel"/>
    <w:tmpl w:val="5D086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1C759B"/>
    <w:multiLevelType w:val="hybridMultilevel"/>
    <w:tmpl w:val="923C983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1F6AAF"/>
    <w:multiLevelType w:val="hybridMultilevel"/>
    <w:tmpl w:val="A9D4B88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B42160"/>
    <w:multiLevelType w:val="hybridMultilevel"/>
    <w:tmpl w:val="17DE0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31F6"/>
    <w:rsid w:val="00016622"/>
    <w:rsid w:val="00044159"/>
    <w:rsid w:val="000877DF"/>
    <w:rsid w:val="000954DF"/>
    <w:rsid w:val="000F38AA"/>
    <w:rsid w:val="0011705C"/>
    <w:rsid w:val="0022164D"/>
    <w:rsid w:val="0022742A"/>
    <w:rsid w:val="00227D77"/>
    <w:rsid w:val="002E156E"/>
    <w:rsid w:val="00371C6E"/>
    <w:rsid w:val="003F7628"/>
    <w:rsid w:val="00400036"/>
    <w:rsid w:val="00405696"/>
    <w:rsid w:val="004136FC"/>
    <w:rsid w:val="004235D7"/>
    <w:rsid w:val="00450A54"/>
    <w:rsid w:val="00496B75"/>
    <w:rsid w:val="004A6C3C"/>
    <w:rsid w:val="004D33B0"/>
    <w:rsid w:val="004E3485"/>
    <w:rsid w:val="00500393"/>
    <w:rsid w:val="0053598C"/>
    <w:rsid w:val="005B1529"/>
    <w:rsid w:val="005B4C11"/>
    <w:rsid w:val="005E53E7"/>
    <w:rsid w:val="00636C0F"/>
    <w:rsid w:val="006D00C4"/>
    <w:rsid w:val="006F2479"/>
    <w:rsid w:val="00706300"/>
    <w:rsid w:val="00735A02"/>
    <w:rsid w:val="007D2B05"/>
    <w:rsid w:val="008207DE"/>
    <w:rsid w:val="008333DA"/>
    <w:rsid w:val="0086385F"/>
    <w:rsid w:val="00864D96"/>
    <w:rsid w:val="008C3513"/>
    <w:rsid w:val="008E6A13"/>
    <w:rsid w:val="008E73DF"/>
    <w:rsid w:val="009030ED"/>
    <w:rsid w:val="0095390C"/>
    <w:rsid w:val="00983235"/>
    <w:rsid w:val="009F5E1D"/>
    <w:rsid w:val="00A36CE0"/>
    <w:rsid w:val="00A431F6"/>
    <w:rsid w:val="00A47883"/>
    <w:rsid w:val="00B219F1"/>
    <w:rsid w:val="00B34092"/>
    <w:rsid w:val="00B3732F"/>
    <w:rsid w:val="00B65047"/>
    <w:rsid w:val="00BC33A6"/>
    <w:rsid w:val="00BE5A90"/>
    <w:rsid w:val="00C27CE1"/>
    <w:rsid w:val="00C417B2"/>
    <w:rsid w:val="00C568F7"/>
    <w:rsid w:val="00C752C0"/>
    <w:rsid w:val="00C84BA1"/>
    <w:rsid w:val="00C87C5D"/>
    <w:rsid w:val="00CA3510"/>
    <w:rsid w:val="00CA6B1B"/>
    <w:rsid w:val="00D33E81"/>
    <w:rsid w:val="00D847F2"/>
    <w:rsid w:val="00DA47DF"/>
    <w:rsid w:val="00DD46C6"/>
    <w:rsid w:val="00DF206E"/>
    <w:rsid w:val="00E2244A"/>
    <w:rsid w:val="00E86E02"/>
    <w:rsid w:val="00EF4303"/>
    <w:rsid w:val="00EF53CB"/>
    <w:rsid w:val="00F22DAD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  <o:rules v:ext="edit">
        <o:r id="V:Rule1" type="connector" idref="#_x0000_s1067"/>
        <o:r id="V:Rule2" type="connector" idref="#_x0000_s1101"/>
        <o:r id="V:Rule3" type="connector" idref="#_x0000_s1066"/>
        <o:r id="V:Rule4" type="connector" idref="#_x0000_s1072"/>
        <o:r id="V:Rule5" type="connector" idref="#_x0000_s1075"/>
        <o:r id="V:Rule6" type="connector" idref="#_x0000_s1060"/>
        <o:r id="V:Rule7" type="connector" idref="#_x0000_s107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6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159"/>
    <w:pPr>
      <w:ind w:left="720"/>
      <w:contextualSpacing/>
    </w:pPr>
  </w:style>
  <w:style w:type="paragraph" w:styleId="a4">
    <w:name w:val="Normal (Web)"/>
    <w:basedOn w:val="a"/>
    <w:rsid w:val="00EF5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us">
    <w:name w:val="ajus"/>
    <w:basedOn w:val="a"/>
    <w:rsid w:val="00EF53CB"/>
    <w:pPr>
      <w:spacing w:before="100" w:beforeAutospacing="1" w:after="100" w:afterAutospacing="1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3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3B0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735A02"/>
    <w:pPr>
      <w:widowControl w:val="0"/>
      <w:autoSpaceDE w:val="0"/>
      <w:autoSpaceDN w:val="0"/>
      <w:adjustRightInd w:val="0"/>
      <w:spacing w:after="120" w:line="480" w:lineRule="auto"/>
      <w:ind w:right="200" w:firstLine="5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735A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735A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35A0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86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6E02"/>
  </w:style>
  <w:style w:type="paragraph" w:styleId="a9">
    <w:name w:val="footer"/>
    <w:basedOn w:val="a"/>
    <w:link w:val="aa"/>
    <w:uiPriority w:val="99"/>
    <w:unhideWhenUsed/>
    <w:rsid w:val="00E86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6E02"/>
  </w:style>
  <w:style w:type="character" w:styleId="ab">
    <w:name w:val="Strong"/>
    <w:basedOn w:val="a0"/>
    <w:qFormat/>
    <w:rsid w:val="00B34092"/>
    <w:rPr>
      <w:b/>
      <w:bCs/>
    </w:rPr>
  </w:style>
  <w:style w:type="paragraph" w:styleId="ac">
    <w:name w:val="Body Text"/>
    <w:basedOn w:val="a"/>
    <w:link w:val="ad"/>
    <w:uiPriority w:val="99"/>
    <w:semiHidden/>
    <w:unhideWhenUsed/>
    <w:rsid w:val="0022164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22164D"/>
  </w:style>
  <w:style w:type="paragraph" w:styleId="ae">
    <w:name w:val="No Spacing"/>
    <w:link w:val="af"/>
    <w:uiPriority w:val="1"/>
    <w:qFormat/>
    <w:rsid w:val="00DD46C6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DD46C6"/>
    <w:rPr>
      <w:rFonts w:eastAsiaTheme="minorEastAsia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DD46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1">
    <w:name w:val="Название Знак"/>
    <w:basedOn w:val="a0"/>
    <w:link w:val="af0"/>
    <w:uiPriority w:val="10"/>
    <w:rsid w:val="00DD46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DD46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3">
    <w:name w:val="Подзаголовок Знак"/>
    <w:basedOn w:val="a0"/>
    <w:link w:val="af2"/>
    <w:uiPriority w:val="11"/>
    <w:rsid w:val="00DD46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9936B3833444FEB17962AD9D60D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6E3583-5BE2-415A-B2FA-AA1753C432DB}"/>
      </w:docPartPr>
      <w:docPartBody>
        <w:p w:rsidR="00000000" w:rsidRDefault="00FC5744" w:rsidP="00FC5744">
          <w:pPr>
            <w:pStyle w:val="229936B3833444FEB17962AD9D60D961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B676B8975D0441908EDCBD0ACD87D6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8F19C5-A7BB-4E44-9EF6-F347CDD42CC4}"/>
      </w:docPartPr>
      <w:docPartBody>
        <w:p w:rsidR="00000000" w:rsidRDefault="00FC5744" w:rsidP="00FC5744">
          <w:pPr>
            <w:pStyle w:val="B676B8975D0441908EDCBD0ACD87D6F0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44"/>
    <w:rsid w:val="00880641"/>
    <w:rsid w:val="00FC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9936B3833444FEB17962AD9D60D961">
    <w:name w:val="229936B3833444FEB17962AD9D60D961"/>
    <w:rsid w:val="00FC5744"/>
  </w:style>
  <w:style w:type="paragraph" w:customStyle="1" w:styleId="B676B8975D0441908EDCBD0ACD87D6F0">
    <w:name w:val="B676B8975D0441908EDCBD0ACD87D6F0"/>
    <w:rsid w:val="00FC5744"/>
  </w:style>
  <w:style w:type="paragraph" w:customStyle="1" w:styleId="5DD3D845B03A43E0864AFC7A8A32BB49">
    <w:name w:val="5DD3D845B03A43E0864AFC7A8A32BB49"/>
    <w:rsid w:val="00FC574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9936B3833444FEB17962AD9D60D961">
    <w:name w:val="229936B3833444FEB17962AD9D60D961"/>
    <w:rsid w:val="00FC5744"/>
  </w:style>
  <w:style w:type="paragraph" w:customStyle="1" w:styleId="B676B8975D0441908EDCBD0ACD87D6F0">
    <w:name w:val="B676B8975D0441908EDCBD0ACD87D6F0"/>
    <w:rsid w:val="00FC5744"/>
  </w:style>
  <w:style w:type="paragraph" w:customStyle="1" w:styleId="5DD3D845B03A43E0864AFC7A8A32BB49">
    <w:name w:val="5DD3D845B03A43E0864AFC7A8A32BB49"/>
    <w:rsid w:val="00FC57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712AEE-7A8B-49A1-9BC0-D190A5BC1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Социальный проект</dc:title>
  <dc:subject>«Развитие моделей внутренней и внешней интеграции дополнительного образовательного пространства МАОУ ДОД ДЮЦ «На Комсомольской», образовательных учреждений  и учреждений социокультурной сферы» </dc:subject>
  <dc:creator>Дмитриева</dc:creator>
  <cp:keywords/>
  <dc:description/>
  <cp:lastModifiedBy>Admin</cp:lastModifiedBy>
  <cp:revision>27</cp:revision>
  <dcterms:created xsi:type="dcterms:W3CDTF">2012-07-01T08:41:00Z</dcterms:created>
  <dcterms:modified xsi:type="dcterms:W3CDTF">2014-03-14T08:48:00Z</dcterms:modified>
</cp:coreProperties>
</file>